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1" w:rsidRDefault="001A7F61" w:rsidP="001A7F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ОБЩЕСТВО С ОГРАНИЧЕННОЙ ОТВЕТСТВЕННОСТЬЮ</w:t>
      </w:r>
    </w:p>
    <w:p w:rsidR="001A7F61" w:rsidRDefault="001A7F61" w:rsidP="001A7F6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«МЕДИЦИНСКИЙ ЦЕНТР «ЗАБОТА»</w:t>
      </w:r>
    </w:p>
    <w:p w:rsidR="001A7F61" w:rsidRPr="0082637F" w:rsidRDefault="001A7F61" w:rsidP="001A7F61">
      <w:pPr>
        <w:jc w:val="center"/>
        <w:rPr>
          <w:b/>
          <w:bCs/>
          <w:sz w:val="20"/>
          <w:szCs w:val="20"/>
        </w:rPr>
      </w:pPr>
    </w:p>
    <w:p w:rsidR="001A7F61" w:rsidRDefault="001A7F61" w:rsidP="001A7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 </w:t>
      </w:r>
    </w:p>
    <w:p w:rsidR="001A7F61" w:rsidRPr="0082637F" w:rsidRDefault="001A7F61" w:rsidP="001A7F61">
      <w:pPr>
        <w:jc w:val="center"/>
        <w:rPr>
          <w:b/>
          <w:bCs/>
          <w:sz w:val="20"/>
          <w:szCs w:val="20"/>
        </w:rPr>
      </w:pPr>
    </w:p>
    <w:p w:rsidR="001A7F61" w:rsidRPr="00FD00A3" w:rsidRDefault="00F704D0" w:rsidP="001A7F61">
      <w:pPr>
        <w:rPr>
          <w:b/>
          <w:bCs/>
        </w:rPr>
      </w:pPr>
      <w:r w:rsidRPr="00FD00A3">
        <w:rPr>
          <w:b/>
          <w:bCs/>
        </w:rPr>
        <w:t xml:space="preserve">№ </w:t>
      </w:r>
      <w:r w:rsidR="00FD00A3" w:rsidRPr="00FD00A3">
        <w:rPr>
          <w:b/>
          <w:bCs/>
        </w:rPr>
        <w:t>84</w:t>
      </w:r>
      <w:r w:rsidR="00604203" w:rsidRPr="00FD00A3">
        <w:rPr>
          <w:b/>
          <w:bCs/>
        </w:rPr>
        <w:t xml:space="preserve">                                                      </w:t>
      </w:r>
      <w:r w:rsidR="00DF1779" w:rsidRPr="00FD00A3">
        <w:rPr>
          <w:b/>
          <w:bCs/>
        </w:rPr>
        <w:t xml:space="preserve"> </w:t>
      </w:r>
      <w:r w:rsidR="00FD00A3" w:rsidRPr="00FD00A3">
        <w:rPr>
          <w:b/>
          <w:bCs/>
        </w:rPr>
        <w:t xml:space="preserve">                              </w:t>
      </w:r>
      <w:r w:rsidR="00FD00A3">
        <w:rPr>
          <w:b/>
          <w:bCs/>
        </w:rPr>
        <w:t xml:space="preserve">                                   </w:t>
      </w:r>
      <w:r w:rsidR="00FD00A3" w:rsidRPr="00FD00A3">
        <w:rPr>
          <w:b/>
          <w:bCs/>
        </w:rPr>
        <w:t>14.10</w:t>
      </w:r>
      <w:r w:rsidR="00DF1779" w:rsidRPr="00FD00A3">
        <w:rPr>
          <w:b/>
          <w:bCs/>
        </w:rPr>
        <w:t>.2014</w:t>
      </w:r>
      <w:r w:rsidR="00604203" w:rsidRPr="00FD00A3">
        <w:rPr>
          <w:b/>
          <w:bCs/>
        </w:rPr>
        <w:t xml:space="preserve"> </w:t>
      </w:r>
      <w:r w:rsidR="001A7F61" w:rsidRPr="00FD00A3">
        <w:rPr>
          <w:b/>
          <w:bCs/>
        </w:rPr>
        <w:t>г.</w:t>
      </w:r>
    </w:p>
    <w:p w:rsidR="001750A4" w:rsidRPr="00FD00A3" w:rsidRDefault="001750A4" w:rsidP="001750A4">
      <w:pPr>
        <w:jc w:val="center"/>
        <w:rPr>
          <w:b/>
          <w:bCs/>
        </w:rPr>
      </w:pPr>
    </w:p>
    <w:p w:rsidR="00CA700B" w:rsidRPr="00FD00A3" w:rsidRDefault="00DD0EBD" w:rsidP="00DD0EBD">
      <w:r>
        <w:t xml:space="preserve">            </w:t>
      </w:r>
      <w:r w:rsidR="00FD00A3" w:rsidRPr="00FD00A3">
        <w:t>В связи с производственной необходимостью</w:t>
      </w:r>
      <w:r w:rsidR="006119E8">
        <w:t xml:space="preserve">: </w:t>
      </w:r>
    </w:p>
    <w:p w:rsidR="00CA700B" w:rsidRPr="00FD00A3" w:rsidRDefault="00CA700B" w:rsidP="0082637F">
      <w:pPr>
        <w:jc w:val="center"/>
        <w:rPr>
          <w:b/>
          <w:bCs/>
        </w:rPr>
      </w:pPr>
    </w:p>
    <w:p w:rsidR="001750A4" w:rsidRPr="00FD00A3" w:rsidRDefault="001750A4" w:rsidP="0082637F">
      <w:pPr>
        <w:jc w:val="center"/>
        <w:rPr>
          <w:b/>
          <w:bCs/>
        </w:rPr>
      </w:pPr>
      <w:r w:rsidRPr="00FD00A3">
        <w:rPr>
          <w:b/>
          <w:bCs/>
        </w:rPr>
        <w:t>ПРИКАЗЫВАЮ:</w:t>
      </w:r>
    </w:p>
    <w:p w:rsidR="0082637F" w:rsidRDefault="006119E8" w:rsidP="006119E8">
      <w:pPr>
        <w:pStyle w:val="a3"/>
        <w:numPr>
          <w:ilvl w:val="0"/>
          <w:numId w:val="4"/>
        </w:numPr>
        <w:jc w:val="both"/>
        <w:rPr>
          <w:bCs/>
        </w:rPr>
      </w:pPr>
      <w:r w:rsidRPr="006119E8">
        <w:rPr>
          <w:bCs/>
        </w:rPr>
        <w:t>Внести в прейскурант цен следующие изменения: м</w:t>
      </w:r>
      <w:r w:rsidR="00FD00A3" w:rsidRPr="006119E8">
        <w:rPr>
          <w:bCs/>
        </w:rPr>
        <w:t>едицинские осмотры по цене 300 (триста) рублей за прохождение одного специалиста осуществляется только в случае наличия у представителей пациента документа</w:t>
      </w:r>
      <w:r w:rsidR="004C16E4" w:rsidRPr="006119E8">
        <w:rPr>
          <w:bCs/>
        </w:rPr>
        <w:t>,</w:t>
      </w:r>
      <w:r w:rsidR="00FD00A3" w:rsidRPr="006119E8">
        <w:rPr>
          <w:bCs/>
        </w:rPr>
        <w:t xml:space="preserve"> подтверждающего его направление в детское дошкольное учреждение</w:t>
      </w:r>
      <w:r w:rsidR="004A6178" w:rsidRPr="006119E8">
        <w:rPr>
          <w:bCs/>
        </w:rPr>
        <w:t xml:space="preserve"> или школьное</w:t>
      </w:r>
      <w:r w:rsidR="00DD0EBD">
        <w:rPr>
          <w:bCs/>
        </w:rPr>
        <w:t xml:space="preserve"> учреждение</w:t>
      </w:r>
      <w:r w:rsidR="00FD00A3" w:rsidRPr="006119E8">
        <w:rPr>
          <w:bCs/>
        </w:rPr>
        <w:t xml:space="preserve"> (путевка или договор с детским дошкольным учреждением</w:t>
      </w:r>
      <w:r w:rsidR="004A6178" w:rsidRPr="006119E8">
        <w:rPr>
          <w:bCs/>
        </w:rPr>
        <w:t>/школьным учреждением</w:t>
      </w:r>
      <w:r w:rsidR="00FD00A3" w:rsidRPr="006119E8">
        <w:rPr>
          <w:bCs/>
        </w:rPr>
        <w:t>).</w:t>
      </w:r>
    </w:p>
    <w:p w:rsidR="006119E8" w:rsidRDefault="006119E8" w:rsidP="006119E8">
      <w:pPr>
        <w:pStyle w:val="a3"/>
        <w:numPr>
          <w:ilvl w:val="0"/>
          <w:numId w:val="4"/>
        </w:numPr>
        <w:jc w:val="both"/>
        <w:rPr>
          <w:bCs/>
        </w:rPr>
      </w:pPr>
      <w:r>
        <w:rPr>
          <w:bCs/>
        </w:rPr>
        <w:t>В связи с большим количеством пациентов, амбулаторные карты пациентов, не посещающих медицинский центр более одного года</w:t>
      </w:r>
      <w:r w:rsidR="00DD0EBD">
        <w:rPr>
          <w:bCs/>
        </w:rPr>
        <w:t>,</w:t>
      </w:r>
      <w:r>
        <w:rPr>
          <w:bCs/>
        </w:rPr>
        <w:t xml:space="preserve"> сдавать в архив.</w:t>
      </w:r>
    </w:p>
    <w:p w:rsidR="006119E8" w:rsidRPr="006119E8" w:rsidRDefault="006119E8" w:rsidP="006119E8">
      <w:pPr>
        <w:pStyle w:val="a3"/>
        <w:numPr>
          <w:ilvl w:val="0"/>
          <w:numId w:val="4"/>
        </w:numPr>
        <w:jc w:val="both"/>
        <w:rPr>
          <w:bCs/>
        </w:rPr>
      </w:pPr>
      <w:r>
        <w:rPr>
          <w:bCs/>
        </w:rPr>
        <w:t>Получение дополнительных док</w:t>
      </w:r>
      <w:r w:rsidR="00DD0EBD">
        <w:rPr>
          <w:bCs/>
        </w:rPr>
        <w:t>ументов представителем пациента</w:t>
      </w:r>
      <w:r>
        <w:rPr>
          <w:bCs/>
        </w:rPr>
        <w:t xml:space="preserve"> </w:t>
      </w:r>
      <w:r w:rsidR="00DD0EBD">
        <w:rPr>
          <w:bCs/>
        </w:rPr>
        <w:t>(</w:t>
      </w:r>
      <w:r>
        <w:rPr>
          <w:bCs/>
        </w:rPr>
        <w:t>кроме консультационного заключения после консультации в одном экземпляре</w:t>
      </w:r>
      <w:r w:rsidR="00DD0EBD">
        <w:rPr>
          <w:bCs/>
        </w:rPr>
        <w:t>, направлений и рецептов)</w:t>
      </w:r>
      <w:r w:rsidR="000A092D">
        <w:rPr>
          <w:bCs/>
        </w:rPr>
        <w:t xml:space="preserve"> являются платными </w:t>
      </w:r>
      <w:r w:rsidR="00AE6270">
        <w:rPr>
          <w:bCs/>
        </w:rPr>
        <w:t xml:space="preserve">согласно действующему прейскуранту, осуществляется с учетом технической возможности в срок от одного до пяти рабочих дней по письменному заявлению </w:t>
      </w:r>
      <w:r w:rsidR="000264EC">
        <w:rPr>
          <w:bCs/>
        </w:rPr>
        <w:t>представителя пациента и оплате услуги.</w:t>
      </w:r>
      <w:r>
        <w:rPr>
          <w:bCs/>
        </w:rPr>
        <w:t xml:space="preserve"> </w:t>
      </w:r>
    </w:p>
    <w:p w:rsidR="0082637F" w:rsidRPr="00FD00A3" w:rsidRDefault="0082637F" w:rsidP="0082637F">
      <w:pPr>
        <w:pStyle w:val="a3"/>
        <w:jc w:val="both"/>
      </w:pPr>
    </w:p>
    <w:p w:rsidR="00DF7ECF" w:rsidRPr="00FD00A3" w:rsidRDefault="00DF7ECF" w:rsidP="0082637F">
      <w:pPr>
        <w:pStyle w:val="a3"/>
        <w:jc w:val="both"/>
      </w:pPr>
    </w:p>
    <w:p w:rsidR="00DF7ECF" w:rsidRPr="00FD00A3" w:rsidRDefault="00DF7ECF" w:rsidP="0082637F">
      <w:pPr>
        <w:pStyle w:val="a3"/>
        <w:jc w:val="both"/>
      </w:pPr>
    </w:p>
    <w:p w:rsidR="00DF7ECF" w:rsidRPr="00FD00A3" w:rsidRDefault="00DF7ECF" w:rsidP="0082637F">
      <w:pPr>
        <w:pStyle w:val="a3"/>
        <w:jc w:val="both"/>
      </w:pPr>
    </w:p>
    <w:p w:rsidR="0082637F" w:rsidRPr="00FD00A3" w:rsidRDefault="0082637F" w:rsidP="0082637F">
      <w:pPr>
        <w:pStyle w:val="a3"/>
        <w:jc w:val="both"/>
      </w:pPr>
    </w:p>
    <w:p w:rsidR="004A6178" w:rsidRPr="00DF7ECF" w:rsidRDefault="004A6178" w:rsidP="0082637F">
      <w:pPr>
        <w:pStyle w:val="a3"/>
        <w:spacing w:line="360" w:lineRule="auto"/>
        <w:jc w:val="both"/>
      </w:pPr>
    </w:p>
    <w:sectPr w:rsidR="004A6178" w:rsidRPr="00DF7ECF" w:rsidSect="0082637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6B9"/>
    <w:multiLevelType w:val="hybridMultilevel"/>
    <w:tmpl w:val="D3FE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E10"/>
    <w:multiLevelType w:val="hybridMultilevel"/>
    <w:tmpl w:val="3C36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30FC"/>
    <w:multiLevelType w:val="hybridMultilevel"/>
    <w:tmpl w:val="FC72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96C82"/>
    <w:multiLevelType w:val="hybridMultilevel"/>
    <w:tmpl w:val="5B5A1EFA"/>
    <w:lvl w:ilvl="0" w:tplc="A94AF80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7F61"/>
    <w:rsid w:val="000264EC"/>
    <w:rsid w:val="000A092D"/>
    <w:rsid w:val="001703B1"/>
    <w:rsid w:val="001750A4"/>
    <w:rsid w:val="001A7F61"/>
    <w:rsid w:val="001D05C8"/>
    <w:rsid w:val="002268E7"/>
    <w:rsid w:val="00244E4A"/>
    <w:rsid w:val="00246242"/>
    <w:rsid w:val="00283CF6"/>
    <w:rsid w:val="002A018E"/>
    <w:rsid w:val="002C6988"/>
    <w:rsid w:val="002F22F2"/>
    <w:rsid w:val="003216E6"/>
    <w:rsid w:val="00343C11"/>
    <w:rsid w:val="003650FC"/>
    <w:rsid w:val="00397839"/>
    <w:rsid w:val="00472102"/>
    <w:rsid w:val="004A3B65"/>
    <w:rsid w:val="004A6178"/>
    <w:rsid w:val="004B498B"/>
    <w:rsid w:val="004C16E4"/>
    <w:rsid w:val="004C72FC"/>
    <w:rsid w:val="005C2086"/>
    <w:rsid w:val="00604203"/>
    <w:rsid w:val="006119E8"/>
    <w:rsid w:val="00625408"/>
    <w:rsid w:val="007C6CF0"/>
    <w:rsid w:val="0082637F"/>
    <w:rsid w:val="00827D19"/>
    <w:rsid w:val="008A0D18"/>
    <w:rsid w:val="008C0420"/>
    <w:rsid w:val="008F0A22"/>
    <w:rsid w:val="00992C5C"/>
    <w:rsid w:val="009C4FB8"/>
    <w:rsid w:val="009D31A1"/>
    <w:rsid w:val="00A555E7"/>
    <w:rsid w:val="00AA16A0"/>
    <w:rsid w:val="00AE6270"/>
    <w:rsid w:val="00C3331D"/>
    <w:rsid w:val="00C8658B"/>
    <w:rsid w:val="00CA700B"/>
    <w:rsid w:val="00CE6814"/>
    <w:rsid w:val="00D22485"/>
    <w:rsid w:val="00DD0EBD"/>
    <w:rsid w:val="00DF1779"/>
    <w:rsid w:val="00DF7ECF"/>
    <w:rsid w:val="00F46C37"/>
    <w:rsid w:val="00F704D0"/>
    <w:rsid w:val="00FC4451"/>
    <w:rsid w:val="00FD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29</cp:revision>
  <cp:lastPrinted>2014-10-14T08:43:00Z</cp:lastPrinted>
  <dcterms:created xsi:type="dcterms:W3CDTF">2012-03-29T07:32:00Z</dcterms:created>
  <dcterms:modified xsi:type="dcterms:W3CDTF">2014-10-22T09:47:00Z</dcterms:modified>
</cp:coreProperties>
</file>